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AAD" w:rsidRDefault="00942A54" w:rsidP="00942A54">
      <w:pPr>
        <w:jc w:val="center"/>
        <w:rPr>
          <w:rFonts w:ascii="Arial" w:hAnsi="Arial" w:cs="Arial"/>
          <w:sz w:val="28"/>
          <w:szCs w:val="28"/>
        </w:rPr>
      </w:pPr>
      <w:r w:rsidRPr="00942A54">
        <w:rPr>
          <w:rFonts w:ascii="Arial" w:hAnsi="Arial" w:cs="Arial"/>
          <w:color w:val="FF0000"/>
          <w:sz w:val="56"/>
          <w:szCs w:val="56"/>
        </w:rPr>
        <w:t>M</w:t>
      </w:r>
      <w:r>
        <w:rPr>
          <w:rFonts w:ascii="Arial" w:hAnsi="Arial" w:cs="Arial"/>
          <w:sz w:val="28"/>
          <w:szCs w:val="28"/>
        </w:rPr>
        <w:t xml:space="preserve">agna </w:t>
      </w:r>
      <w:r w:rsidRPr="00942A54">
        <w:rPr>
          <w:rFonts w:ascii="Arial" w:hAnsi="Arial" w:cs="Arial"/>
          <w:color w:val="FF0000"/>
          <w:sz w:val="56"/>
          <w:szCs w:val="56"/>
        </w:rPr>
        <w:t>A</w:t>
      </w:r>
      <w:r>
        <w:rPr>
          <w:rFonts w:ascii="Arial" w:hAnsi="Arial" w:cs="Arial"/>
          <w:sz w:val="28"/>
          <w:szCs w:val="28"/>
        </w:rPr>
        <w:t xml:space="preserve">utrix </w:t>
      </w:r>
      <w:r w:rsidRPr="00942A54">
        <w:rPr>
          <w:rFonts w:ascii="Arial" w:hAnsi="Arial" w:cs="Arial"/>
          <w:color w:val="FF0000"/>
          <w:sz w:val="56"/>
          <w:szCs w:val="56"/>
        </w:rPr>
        <w:t>R</w:t>
      </w:r>
      <w:r>
        <w:rPr>
          <w:rFonts w:ascii="Arial" w:hAnsi="Arial" w:cs="Arial"/>
          <w:sz w:val="28"/>
          <w:szCs w:val="28"/>
        </w:rPr>
        <w:t xml:space="preserve">omana </w:t>
      </w:r>
      <w:r w:rsidRPr="00942A54">
        <w:rPr>
          <w:rFonts w:ascii="Arial" w:hAnsi="Arial" w:cs="Arial"/>
          <w:color w:val="FF0000"/>
          <w:sz w:val="56"/>
          <w:szCs w:val="56"/>
        </w:rPr>
        <w:t>I</w:t>
      </w:r>
      <w:r>
        <w:rPr>
          <w:rFonts w:ascii="Arial" w:hAnsi="Arial" w:cs="Arial"/>
          <w:sz w:val="28"/>
          <w:szCs w:val="28"/>
        </w:rPr>
        <w:t xml:space="preserve">nventrix </w:t>
      </w:r>
      <w:r w:rsidRPr="00942A54">
        <w:rPr>
          <w:rFonts w:ascii="Arial" w:hAnsi="Arial" w:cs="Arial"/>
          <w:color w:val="FF0000"/>
          <w:sz w:val="56"/>
          <w:szCs w:val="56"/>
        </w:rPr>
        <w:t>A</w:t>
      </w:r>
      <w:r>
        <w:rPr>
          <w:rFonts w:ascii="Arial" w:hAnsi="Arial" w:cs="Arial"/>
          <w:sz w:val="28"/>
          <w:szCs w:val="28"/>
        </w:rPr>
        <w:t>nimam (apertam)</w:t>
      </w:r>
    </w:p>
    <w:p w:rsidR="00AC6346" w:rsidRPr="00AC6346" w:rsidRDefault="00AC6346" w:rsidP="00942A54">
      <w:pPr>
        <w:jc w:val="center"/>
        <w:rPr>
          <w:rFonts w:ascii="Arial" w:hAnsi="Arial" w:cs="Arial"/>
          <w:sz w:val="24"/>
          <w:szCs w:val="24"/>
        </w:rPr>
      </w:pPr>
      <w:r w:rsidRPr="00AC6346">
        <w:rPr>
          <w:rFonts w:ascii="Arial" w:hAnsi="Arial" w:cs="Arial"/>
          <w:sz w:val="24"/>
          <w:szCs w:val="24"/>
        </w:rPr>
        <w:t>3 aprile 2016</w:t>
      </w:r>
    </w:p>
    <w:p w:rsidR="00942A54" w:rsidRDefault="00942A54" w:rsidP="00942A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ab/>
      </w:r>
      <w:r w:rsidRPr="00942A54">
        <w:rPr>
          <w:rFonts w:ascii="Arial" w:hAnsi="Arial" w:cs="Arial"/>
          <w:sz w:val="24"/>
          <w:szCs w:val="24"/>
        </w:rPr>
        <w:t xml:space="preserve">Ho terminato adesso di leggere </w:t>
      </w:r>
      <w:r>
        <w:rPr>
          <w:rFonts w:ascii="Arial" w:hAnsi="Arial" w:cs="Arial"/>
          <w:sz w:val="24"/>
          <w:szCs w:val="24"/>
        </w:rPr>
        <w:t>“</w:t>
      </w:r>
      <w:r w:rsidR="00AC6346">
        <w:rPr>
          <w:rFonts w:ascii="Arial" w:hAnsi="Arial" w:cs="Arial"/>
          <w:sz w:val="24"/>
          <w:szCs w:val="24"/>
        </w:rPr>
        <w:t>Il S</w:t>
      </w:r>
      <w:r>
        <w:rPr>
          <w:rFonts w:ascii="Arial" w:hAnsi="Arial" w:cs="Arial"/>
          <w:sz w:val="24"/>
          <w:szCs w:val="24"/>
        </w:rPr>
        <w:t>entiero del mare” e sono ancora compreso nella storia, mi spiace che sia finito, d’altra parte trovato finalmente il colpevole, è cosa buona e giusta che le cose rimaste in sospeso vi rimangano.</w:t>
      </w:r>
    </w:p>
    <w:p w:rsidR="00C16717" w:rsidRDefault="00942A54" w:rsidP="00942A54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 riferisco in particolare a quel sentimento tenero narrato con </w:t>
      </w:r>
      <w:r w:rsidR="00C16717">
        <w:rPr>
          <w:rFonts w:ascii="Arial" w:hAnsi="Arial" w:cs="Arial"/>
          <w:sz w:val="24"/>
          <w:szCs w:val="24"/>
        </w:rPr>
        <w:t>abilità e pudore che si sta sviluppando tra il Commissario e la Dottoressa, sentimento che riuscirà a portare pace e tranquillità in due anime strappate e travagliate.</w:t>
      </w:r>
    </w:p>
    <w:p w:rsidR="00942A54" w:rsidRDefault="00C16717" w:rsidP="00942A54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Tutto il romanzo appassiona e fa pensare. Quel ritornello iniziale &lt;&lt;la figlia che non ha mai avuto&gt;&gt;  ripetuto più volte e ripreso verso la fine</w:t>
      </w:r>
      <w:r w:rsidR="00942A5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riesce a sviluppare molti pensieri di rimpianto, di amarezza, anche di rabbia.</w:t>
      </w:r>
    </w:p>
    <w:p w:rsidR="00C16717" w:rsidRDefault="00C16717" w:rsidP="00942A54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poesia, la tua poesia, si trova in molte parti del libro, l’inizio del capitolo XVII (pag. 151) è poesia pura le immagini entrano nell’anima e vi soggiornano per molto tempo.</w:t>
      </w:r>
    </w:p>
    <w:p w:rsidR="00AC6346" w:rsidRDefault="00AC6346" w:rsidP="00942A54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significato del titolo, dopo che il lettore lo cerca per buona parte del romanzo, alla fine si svela in un’immagine stupenda degna di te.</w:t>
      </w:r>
    </w:p>
    <w:p w:rsidR="00C16717" w:rsidRDefault="00C16717" w:rsidP="00942A54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Seguire tutti quei personaggi magistralmente d</w:t>
      </w:r>
      <w:r w:rsidR="003205A0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scritti</w:t>
      </w:r>
      <w:r w:rsidR="003205A0">
        <w:rPr>
          <w:rFonts w:ascii="Arial" w:hAnsi="Arial" w:cs="Arial"/>
          <w:sz w:val="24"/>
          <w:szCs w:val="24"/>
        </w:rPr>
        <w:t xml:space="preserve"> e così numerosi, penso proprio non sia facile, forse anche tu hai messo una lavagna nel tuo studio dove annotare le mosse e le parole di ciascuno per non perdere il filo.</w:t>
      </w:r>
    </w:p>
    <w:p w:rsidR="003205A0" w:rsidRDefault="003205A0" w:rsidP="00942A54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Vorrei proseguire, ma ho paura di inciampare in qualche stupidata e rovinare quanto scritto finora.</w:t>
      </w:r>
    </w:p>
    <w:p w:rsidR="00AC6346" w:rsidRDefault="00AC6346" w:rsidP="00942A54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quando il prossimo romanzo?</w:t>
      </w:r>
    </w:p>
    <w:p w:rsidR="00AC6346" w:rsidRDefault="00AC6346" w:rsidP="00AC634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====================================================================</w:t>
      </w:r>
    </w:p>
    <w:p w:rsidR="00AC6346" w:rsidRDefault="00AC6346" w:rsidP="00AC6346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Adesso puoi anche smettere di leggere, quello sotto non è importante, potrebbe anche essere maleducato e impertinente.</w:t>
      </w:r>
    </w:p>
    <w:p w:rsidR="00AC6346" w:rsidRDefault="00AC6346" w:rsidP="00942A54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AC6346" w:rsidRDefault="003205A0" w:rsidP="00B944CB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Dopo le lodi un appunto: la fotografia. Di questa foto avevo già espresso la mia opinione</w:t>
      </w:r>
      <w:r w:rsidR="00B944CB">
        <w:rPr>
          <w:rFonts w:ascii="Arial" w:hAnsi="Arial" w:cs="Arial"/>
          <w:sz w:val="24"/>
          <w:szCs w:val="24"/>
        </w:rPr>
        <w:t xml:space="preserve"> non certo vincolante</w:t>
      </w:r>
      <w:r>
        <w:rPr>
          <w:rFonts w:ascii="Arial" w:hAnsi="Arial" w:cs="Arial"/>
          <w:sz w:val="24"/>
          <w:szCs w:val="24"/>
        </w:rPr>
        <w:t>, non sei tu, o meglio i connotati sono i tuoi, ma tu sei diversa, ridi, scherzi, partecipi, solleciti, spieghi, riempi di significato anche una frase scialba e poi su un’opera importante come un romanzo che finirà in mano a tanta gente fai mettere una foto che va bene si e no per i documenti. Nelle fotografie che diffondi su Facebook relative alle varie manifestazioni</w:t>
      </w:r>
      <w:r w:rsidR="00AC6346">
        <w:rPr>
          <w:rFonts w:ascii="Arial" w:hAnsi="Arial" w:cs="Arial"/>
          <w:sz w:val="24"/>
          <w:szCs w:val="24"/>
        </w:rPr>
        <w:t xml:space="preserve"> sei spontanea, solare, simpatica; in questa foto sembri un ghiacciolo, colorato ma sempre ghiacciolo. Dammi retta, la prossima volta scegli un’altra istantanea.</w:t>
      </w:r>
      <w:r w:rsidR="00B944CB">
        <w:rPr>
          <w:rFonts w:ascii="Arial" w:hAnsi="Arial" w:cs="Arial"/>
          <w:sz w:val="24"/>
          <w:szCs w:val="24"/>
        </w:rPr>
        <w:t xml:space="preserve">  </w:t>
      </w:r>
      <w:r w:rsidR="00AC6346">
        <w:rPr>
          <w:rFonts w:ascii="Arial" w:hAnsi="Arial" w:cs="Arial"/>
          <w:sz w:val="24"/>
          <w:szCs w:val="24"/>
        </w:rPr>
        <w:t>Alla prossima</w:t>
      </w:r>
      <w:r w:rsidR="00B944CB">
        <w:rPr>
          <w:rFonts w:ascii="Arial" w:hAnsi="Arial" w:cs="Arial"/>
          <w:sz w:val="24"/>
          <w:szCs w:val="24"/>
        </w:rPr>
        <w:t>.</w:t>
      </w:r>
    </w:p>
    <w:p w:rsidR="003205A0" w:rsidRPr="00942A54" w:rsidRDefault="00AC6346" w:rsidP="00B944CB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Maurizio</w:t>
      </w:r>
      <w:bookmarkStart w:id="0" w:name="_GoBack"/>
      <w:bookmarkEnd w:id="0"/>
    </w:p>
    <w:sectPr w:rsidR="003205A0" w:rsidRPr="00942A54" w:rsidSect="005920E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942A54"/>
    <w:rsid w:val="003205A0"/>
    <w:rsid w:val="005920E2"/>
    <w:rsid w:val="00835AAD"/>
    <w:rsid w:val="00942A54"/>
    <w:rsid w:val="00AB79D3"/>
    <w:rsid w:val="00AC6346"/>
    <w:rsid w:val="00B944CB"/>
    <w:rsid w:val="00C16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20E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</dc:creator>
  <cp:lastModifiedBy>Anna</cp:lastModifiedBy>
  <cp:revision>2</cp:revision>
  <dcterms:created xsi:type="dcterms:W3CDTF">2016-04-04T18:27:00Z</dcterms:created>
  <dcterms:modified xsi:type="dcterms:W3CDTF">2016-04-04T18:27:00Z</dcterms:modified>
</cp:coreProperties>
</file>