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B3" w:rsidRDefault="002769D3" w:rsidP="00BC31B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31B3">
        <w:rPr>
          <w:rFonts w:ascii="Arial" w:hAnsi="Arial" w:cs="Arial"/>
          <w:color w:val="000000"/>
          <w:sz w:val="28"/>
          <w:szCs w:val="28"/>
        </w:rPr>
        <w:t xml:space="preserve">La recensione autorevole di Maria Rizzi a Outsider, </w:t>
      </w:r>
    </w:p>
    <w:p w:rsidR="00BC31B3" w:rsidRPr="00BC31B3" w:rsidRDefault="002769D3" w:rsidP="00BC31B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31B3">
        <w:rPr>
          <w:rFonts w:ascii="Arial" w:hAnsi="Arial" w:cs="Arial"/>
          <w:color w:val="000000"/>
          <w:sz w:val="28"/>
          <w:szCs w:val="28"/>
        </w:rPr>
        <w:t>libro sul calcio di</w:t>
      </w:r>
      <w:r w:rsidRPr="00BC31B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C31B3">
        <w:rPr>
          <w:rFonts w:ascii="Arial" w:hAnsi="Arial" w:cs="Arial"/>
          <w:color w:val="000000"/>
          <w:sz w:val="28"/>
          <w:szCs w:val="28"/>
        </w:rPr>
        <w:t xml:space="preserve">Diego </w:t>
      </w:r>
      <w:proofErr w:type="spellStart"/>
      <w:r w:rsidRPr="00BC31B3">
        <w:rPr>
          <w:rFonts w:ascii="Arial" w:hAnsi="Arial" w:cs="Arial"/>
          <w:color w:val="000000"/>
          <w:sz w:val="28"/>
          <w:szCs w:val="28"/>
        </w:rPr>
        <w:t>Mariottini</w:t>
      </w:r>
      <w:r w:rsidR="00BC31B3">
        <w:rPr>
          <w:rFonts w:ascii="Arial" w:hAnsi="Arial" w:cs="Arial"/>
          <w:color w:val="000000"/>
          <w:sz w:val="28"/>
          <w:szCs w:val="28"/>
        </w:rPr>
        <w:t>…</w:t>
      </w:r>
      <w:proofErr w:type="spellEnd"/>
      <w:r w:rsidR="00BC31B3">
        <w:rPr>
          <w:rFonts w:ascii="Arial" w:hAnsi="Arial" w:cs="Arial"/>
          <w:color w:val="000000"/>
          <w:sz w:val="28"/>
          <w:szCs w:val="28"/>
        </w:rPr>
        <w:t xml:space="preserve"> per </w:t>
      </w:r>
      <w:r w:rsidRPr="00BC31B3">
        <w:rPr>
          <w:rFonts w:ascii="Arial" w:hAnsi="Arial" w:cs="Arial"/>
          <w:color w:val="000000"/>
          <w:sz w:val="28"/>
          <w:szCs w:val="28"/>
        </w:rPr>
        <w:t>dare giustamente spazio a tutti.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BC31B3">
        <w:rPr>
          <w:rFonts w:ascii="Arial" w:hAnsi="Arial" w:cs="Arial"/>
          <w:color w:val="000000"/>
          <w:sz w:val="24"/>
          <w:szCs w:val="24"/>
        </w:rPr>
        <w:t>OUTSIDER</w:t>
      </w:r>
      <w:r w:rsidRPr="00BC31B3">
        <w:rPr>
          <w:rFonts w:ascii="Arial" w:hAnsi="Arial" w:cs="Arial"/>
          <w:color w:val="000000"/>
          <w:sz w:val="24"/>
          <w:szCs w:val="24"/>
        </w:rPr>
        <w:br/>
        <w:t xml:space="preserve">Il testo di Diego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Mariottini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Outsider -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Iacobelli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Edizioni -, è un'interessante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7D33D0" w:rsidRPr="00BC31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1B3">
        <w:rPr>
          <w:rFonts w:ascii="Arial" w:hAnsi="Arial" w:cs="Arial"/>
          <w:color w:val="000000"/>
          <w:sz w:val="24"/>
          <w:szCs w:val="24"/>
        </w:rPr>
        <w:t>disamina del mondo calcistico, inquadrato da un angolo di visuale diverso 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originale.Il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termine 'outsider' dal mio punto di vista, femminile e sociologico, sta 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indicare una persona che in campo politico o sociale, si pone o viene posta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al di fuori di un determinato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estabilshment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>. Per metonimia, il termine è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entrato in altre aree della vita comune e, nel caso del libro, dello sport,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per indicare squadre, che trovano occasioni di riscatto, conseguendo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risultati importanti, pur non essendo accreditate come favorite.</w:t>
      </w:r>
      <w:r w:rsidR="00BC31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Mariottini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non intende con il suo lavoro mettere il luce i perdenti, ma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evitare i luoghi comuni che contraddistinguono il mondo calcistico.</w:t>
      </w:r>
      <w:r w:rsidR="006421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1B3">
        <w:rPr>
          <w:rFonts w:ascii="Arial" w:hAnsi="Arial" w:cs="Arial"/>
          <w:color w:val="000000"/>
          <w:sz w:val="24"/>
          <w:szCs w:val="24"/>
        </w:rPr>
        <w:t>Si sofferma su periodi storici antecedenti a quelli che viviamo e che vedono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in questo sport il più grande spettacolo del mondo e nei giocatori gli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uomini pagati in modo inquietante e trattati come autentiche star. Evita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anche di sottolineare gli aspetti violenti che connotano quella che viene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definita 'fede calcistica'. L'Autore, peraltro, ha messo in rilievo queste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caratteristiche in testi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precedenti.Outsider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vuole essere un excursus del percorso affrontato da otto squadre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considerate 'minori', che in particolari circostanze storiche, politiche,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BC31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1B3">
        <w:rPr>
          <w:rFonts w:ascii="Arial" w:hAnsi="Arial" w:cs="Arial"/>
          <w:color w:val="000000"/>
          <w:sz w:val="24"/>
          <w:szCs w:val="24"/>
        </w:rPr>
        <w:t>sociali e grazie alla guida di allenatori dall'intuito, dalla competenza 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dall'autorevolezza necessari, sono riuscite a prendersi le loro 'rivincite'.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Le squadre che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Mariottini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prende in considerazioni sono italiane 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straniere. Inizia dal Nottingham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Forest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del 1978 - '79, definito "Rosso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Garibaldi" proprio in onore delle camicie rosse dell'eroe dei due Mondi 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descrive, in modo avvincente e ricco di colore e di anima, la loro corsa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alla conquista dell'Europa. Il Nottingham, infatti, riesce in quell'annata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indimenticabile, a vincere la Coppa dei Campioni senza perdere neanche una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partita. E ne vince una seconda l'anno successivo. Il merito delle imprese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viene in gran parte attribuito all'allenatore, o forse sarebbe più esatto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dire alla coppia di allenatori, Brian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Cloug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e Peter Taylor. Nel leggere il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libro è inevitabile soffermarsi sull'importanza dei commissari tecnici, 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mister, che dir si voglia. Si ha la netta sensazione che il riscatto al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quale allude l'Autore sia potuto avvenire anche e soprattutto in virtù del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ruolo svolto dall'allenatore, che in particolare negli anni passati si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occupava principalmente degli aspetti tecnici e strategici delle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perfomances</w:t>
      </w:r>
      <w:proofErr w:type="spellEnd"/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agonistiche degli atleti, ma svolgeva anche un ruolo di leader, di potere 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affettivo, in seno alla squadra che dirigeva, che lo poneva in una relazione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interpersonale di tipo complementare, nella cosiddetta posizione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one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lastRenderedPageBreak/>
        <w:t>ap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>.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Ciò sta a significare che egli si ritrovava a essere un punto di riferimento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e un modello di identificazione per i suoi ragazzi, sia sul piano agonistico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che su quello umano. Dal punto di vista psicoanalitico l'allenatore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diventava un sostituto edipico molto importante, infatti il giovane che si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accingeva a fare sport portava con sé, nei rapporti con i compagni e nei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riguardi di una figura rivestita di una certa autorità, le sue dinamiche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familiari non risolte. Io mi sto esprimendo al passato, non solo per essere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in linea con i periodi storici analizzati nel libro, ma anche perché non so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fino a che punto quest'analisi possa essere applicata al presente, al crollo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generale di valori e all'importanza diversa che viene attribuita ai ruoli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genitoriale e, di conseguenza, a tutte le figure di riferimento educative.</w:t>
      </w:r>
      <w:r w:rsidR="007D33D0" w:rsidRPr="00BC31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1B3">
        <w:rPr>
          <w:rFonts w:ascii="Arial" w:hAnsi="Arial" w:cs="Arial"/>
          <w:color w:val="000000"/>
          <w:sz w:val="24"/>
          <w:szCs w:val="24"/>
        </w:rPr>
        <w:t>Ciò non toglie che si continua a dire che 'sono gli allenatori a far girare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bene le squadre'. Non bastano i bravi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giocatori.E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>, a dispetto di quanto si potrebbe credere, ovvero che la figura ideale di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commissario tecnico sia quella del soggetto assertivo ed estroverso, che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resiste agli insuccessi e alle frustrazioni,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Mariottini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descrive una serie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di mister, rimasti famosi, che hanno come caratteristiche comuni l'autorevolezza,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i caratteri spinosi, inflessibili.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Bloug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disse di sé: "Non direi che ero il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miglior manager del giro, ma di certo ero al vertice".Roberto Mancini, ottimo prefatore, conferma come talento calcistico, come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uomo e come allenatore, il mio punto di vista. Di lui l'Autore scrive: 'è l'uomo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che ovunque si trovi a giocare sconfigge la rassegnazione, è il condottiero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che estirpa la cellula maligna dal fatalismo dei compagni" E Mancini è stato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leader autorevole e carismatico come giocatore nella Lazio e, immediatamente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dopo, come commissario tecnico, prima della Fiorentina e poi della squadra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nella quale aveva militato per tanti anni. Nel tempo ha confermato le sue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doti ed è uno dei pochi allenatori dotato dell'autostima necessaria per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relazionarsi in modo corretto con la nuova generazione di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giocatori.Mariottini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nelle sue otto vicende di rivincita, ci fa dono anche di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autentichi affreschi letterari. E' il caso della storia della Atalanta. Egli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inizia il capitolo narrando le origini del nome della squadra. Deriva dal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greco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atalànte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, che significa 'in equilibrio'. </w:t>
      </w:r>
    </w:p>
    <w:p w:rsidR="005C77EA" w:rsidRDefault="002769D3" w:rsidP="00BC31B3">
      <w:pPr>
        <w:spacing w:line="360" w:lineRule="auto"/>
        <w:jc w:val="both"/>
      </w:pPr>
      <w:r w:rsidRPr="00BC31B3">
        <w:rPr>
          <w:rFonts w:ascii="Arial" w:hAnsi="Arial" w:cs="Arial"/>
          <w:color w:val="000000"/>
          <w:sz w:val="24"/>
          <w:szCs w:val="24"/>
        </w:rPr>
        <w:t>E' una divinità greca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cacciatrice infaticabile, come Artemide. Le sue qualità sembrano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difficilmente assimilabili a una squadra di calcio, ma in realtà rendono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molto bene 'l'idea di chi deve lottare tutti gli anni per salvarsi dalla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retrocessione, perché non possiede la forza economica delle compagini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provenienti dalle metropoli' - tratto dal testo.</w:t>
      </w:r>
      <w:r w:rsidRPr="00BC31B3">
        <w:rPr>
          <w:rFonts w:ascii="Arial" w:hAnsi="Arial" w:cs="Arial"/>
          <w:color w:val="000000"/>
          <w:sz w:val="24"/>
          <w:szCs w:val="24"/>
        </w:rPr>
        <w:br/>
        <w:t>L'Autore descrive, con autentico nerbo narrativo, le vicende vissute nel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1987 dell'Atalanta, retrocessa in serie B, nonostante la rosa di ottimi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giocatori, tra i quali Glenn Peter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Stromberg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e Cesare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Prandelli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>, futuro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Commissario Tecnico della Nazionale, ma degna di rappresentare l'Italia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nella Coppa delle Coppe. Anche in questo caso troviamo un leader </w:t>
      </w:r>
      <w:r w:rsidRPr="00BC31B3">
        <w:rPr>
          <w:rFonts w:ascii="Arial" w:hAnsi="Arial" w:cs="Arial"/>
          <w:color w:val="000000"/>
          <w:sz w:val="24"/>
          <w:szCs w:val="24"/>
        </w:rPr>
        <w:lastRenderedPageBreak/>
        <w:t>tenace,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ribelle e senza paura come Emiliano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Mondonico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>, famoso per essersi fatto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squalificare nel 1964 per andare a vedere un concerto dei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Rolling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Stones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per le lotte affrontate nella vita, che sa portare l'Atalanta in semifinale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nel 1987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-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>'88 e l'anno successivo sa ricondurla in serie A.</w:t>
      </w:r>
      <w:r w:rsidR="00BC31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1B3">
        <w:rPr>
          <w:rFonts w:ascii="Arial" w:hAnsi="Arial" w:cs="Arial"/>
          <w:color w:val="000000"/>
          <w:sz w:val="24"/>
          <w:szCs w:val="24"/>
        </w:rPr>
        <w:t>Nel libro i vari allenatori sono descritti, con rara perizia, come autentici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traghettatori, che accettano di condurre le squadre verso mete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apparentemente impossibili. Sono gli uomini che accettano, forse cercano le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sfide, e non hanno ancora l'anima dei mercenari. Ecco, dal testo di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Mariottini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emerge un'ancestrale, incandescente purezza nella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caratterizzazione di personaggi e di squadre, che si sono resi protagonisti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di riscatti. Nel testo si parla di imprese compiute dalle cosiddette squadre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minori, ma continuo a sottolineare che alla testa di queste compagini ci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sono stati uomini. Cito 'il mago'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Helenio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Herrera e la sua Roma delle 'beffe'.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Il capitolo "Roma - 1969 - '70 - Il finale di Coppa - anzi no", non narra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soltanto le vicende di una squadra che pur avendo vinto tanto non può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vantare titoli europei, oltre la Coppa delle Fiere, trofeo che l'Uefa non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riconosce.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Mariottini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si sofferma sull'Italia degli anni '70, un Paese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finalmente democratico, che conquista il suffragio universale, vede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promulgare lo Statuto dei Lavoratori e il diritto al divorzio.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Helenio</w:t>
      </w:r>
      <w:proofErr w:type="spellEnd"/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Herrera è sulla panchina della Roma, autoritario, intransigente con se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stesso e con i giocatori, che punta su un grande talento venticinquenne,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Giuliano Taccola, che muore negli spogliatoi per un attacco cardiaco dovuto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 una polmonite. In realtà la verità sulla morte del giovane non è mai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7D33D0" w:rsidRPr="00BC31B3">
        <w:rPr>
          <w:rFonts w:ascii="Arial" w:hAnsi="Arial" w:cs="Arial"/>
          <w:color w:val="000000"/>
          <w:sz w:val="24"/>
          <w:szCs w:val="24"/>
        </w:rPr>
        <w:t xml:space="preserve">emersa. In </w:t>
      </w:r>
      <w:r w:rsidRPr="00BC31B3">
        <w:rPr>
          <w:rFonts w:ascii="Arial" w:hAnsi="Arial" w:cs="Arial"/>
          <w:color w:val="000000"/>
          <w:sz w:val="24"/>
          <w:szCs w:val="24"/>
        </w:rPr>
        <w:t>quel periodo si formano due scuole di pensiero: quelli che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accusano l'allenatore di non aver compreso lo stato fisico del giocatore 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quelli che indicano nel giovane il primo caso di doping. Il mago argentino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non perde la guida della sua squadra e per conquistare la Coppa delle Coppe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punta soprattutto sul un grande centrocampista: Fabio Capello. Le partite si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svolgono in modo strano. sembrano permeate di presagi. La Roma arriva ai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quarti di finale tramite la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monetina.I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giallorossi vincono la partita di andata all'Olimpico, quella di ritorno,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a Smirne, contro il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Goztepe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rischia di divenire una rissa, ma contro ogni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pronostico, l'outsider di Herrera arriva in semifinale. Ed è in questa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partita che per bonari errori del grande Nando Martellini, si celebra due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7D33D0" w:rsidRPr="00BC31B3">
        <w:rPr>
          <w:rFonts w:ascii="Arial" w:hAnsi="Arial" w:cs="Arial"/>
          <w:color w:val="000000"/>
          <w:sz w:val="24"/>
          <w:szCs w:val="24"/>
        </w:rPr>
        <w:t xml:space="preserve">volte la vittoria </w:t>
      </w:r>
      <w:r w:rsidRPr="00BC31B3">
        <w:rPr>
          <w:rFonts w:ascii="Arial" w:hAnsi="Arial" w:cs="Arial"/>
          <w:color w:val="000000"/>
          <w:sz w:val="24"/>
          <w:szCs w:val="24"/>
        </w:rPr>
        <w:t>della Roma. La beffa delle beffe è la divisa dei giocatori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del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Gornik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Zabrze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dello stesso colore di quella della squadra italiana. 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giallorossi che esultano vengono scambiati dal telecronista per i giocatori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della Roma e inducono a una grande illusione i tifosi. Una sorta di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piéce</w:t>
      </w:r>
      <w:proofErr w:type="spellEnd"/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br/>
        <w:t>teatrale il racconto della vicenda romanista, con tocchi addirittura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poetici.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Mariottini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riesce a rendere il linguaggio calcistico accessibile 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coinvolgente per una persona di sesso femminile e assolutamente profana in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questo campo come la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sottoscritta.E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riesce a </w:t>
      </w:r>
      <w:r w:rsidRPr="00BC31B3">
        <w:rPr>
          <w:rFonts w:ascii="Arial" w:hAnsi="Arial" w:cs="Arial"/>
          <w:color w:val="000000"/>
          <w:sz w:val="24"/>
          <w:szCs w:val="24"/>
        </w:rPr>
        <w:lastRenderedPageBreak/>
        <w:t>restituire a uno sport, divenuto oggi fonte di business e di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violenza, la dignità e il coraggio. Quel coraggio cantato da De Gregori in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una famosa canzone: "La leva calcistica del '68", che, non a caso,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corrisponde agli anni di alcune delle storie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narrate.L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>'Autore proietta noi lettori in altra dimensione con la storia della Lazio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degli anni 2000. Una squadra che, grazie anche all'intelligenza tattica 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all'intuito del presidente Sergio Cragnotti vince quasi tutto in Italia e in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Europa. E che, proprio a causa dell'imprenditore e della cattiva conduzione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della Cirio, finisce di colpo sul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lastrico.Mariottini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>, nell'illustrare la storia calcistica laziale distende ancora il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respiro narrativo all'analisi del periodo storico. Nel 2001 avviene nella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nostra penisola uno spostamento degli equilibri politici, che vede coinvolte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 xml:space="preserve">anche altre compagini , come la Fiorentina di Vittorio Cecchi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Gori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.Va detto che quella che l'Autore definisce 'la discesa negli </w:t>
      </w:r>
      <w:proofErr w:type="spellStart"/>
      <w:r w:rsidRPr="00BC31B3">
        <w:rPr>
          <w:rFonts w:ascii="Arial" w:hAnsi="Arial" w:cs="Arial"/>
          <w:color w:val="000000"/>
          <w:sz w:val="24"/>
          <w:szCs w:val="24"/>
        </w:rPr>
        <w:t>Inferi'</w:t>
      </w:r>
      <w:proofErr w:type="spellEnd"/>
      <w:r w:rsidRPr="00BC31B3">
        <w:rPr>
          <w:rFonts w:ascii="Arial" w:hAnsi="Arial" w:cs="Arial"/>
          <w:color w:val="000000"/>
          <w:sz w:val="24"/>
          <w:szCs w:val="24"/>
        </w:rPr>
        <w:t xml:space="preserve"> della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Lazio avviene nel 1980 per il coinvolgimento nello scandalo del calcio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scommesse. Ma nel 2002 alla guida della squadra arriva il leader Roberto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Mancini e la sua determinazione. L'inizio sulla panchina della Lazio é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brusco, in quanto motivazioni economiche e finanziarie inducono 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cambiamenti, alla perdita di campioni, ma l'outsider è proprio nell'uomo,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capace di vincere affrontando la sfida di una società in metamorfosi.</w:t>
      </w:r>
      <w:r w:rsidR="007D33D0" w:rsidRPr="00BC31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1B3">
        <w:rPr>
          <w:rFonts w:ascii="Arial" w:hAnsi="Arial" w:cs="Arial"/>
          <w:color w:val="000000"/>
          <w:sz w:val="24"/>
          <w:szCs w:val="24"/>
        </w:rPr>
        <w:t>Le otto storie di questo straordinario vademecum di avventure calcistiche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che evidenziano come il calcio possa essere considerato una sorta di cartina</w:t>
      </w:r>
      <w:r w:rsidRPr="00BC31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C31B3">
        <w:rPr>
          <w:rFonts w:ascii="Arial" w:hAnsi="Arial" w:cs="Arial"/>
          <w:color w:val="000000"/>
          <w:sz w:val="24"/>
          <w:szCs w:val="24"/>
        </w:rPr>
        <w:t>al tornasole del Paese</w:t>
      </w:r>
      <w:r w:rsidR="00BC31B3">
        <w:rPr>
          <w:rFonts w:ascii="Arial" w:hAnsi="Arial" w:cs="Arial"/>
          <w:color w:val="000000"/>
          <w:sz w:val="24"/>
          <w:szCs w:val="24"/>
        </w:rPr>
        <w:t>.</w:t>
      </w:r>
    </w:p>
    <w:sectPr w:rsidR="005C77EA" w:rsidSect="005C7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2769D3"/>
    <w:rsid w:val="002769D3"/>
    <w:rsid w:val="005C77EA"/>
    <w:rsid w:val="006421BF"/>
    <w:rsid w:val="007D33D0"/>
    <w:rsid w:val="00BC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7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76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2015-05-07T09:30:00Z</dcterms:created>
  <dcterms:modified xsi:type="dcterms:W3CDTF">2015-05-07T09:38:00Z</dcterms:modified>
</cp:coreProperties>
</file>